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3F720" w14:textId="2A0C51EE" w:rsidR="000B5AD7" w:rsidRDefault="000B5AD7" w:rsidP="000B5AD7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14:paraId="10976014" w14:textId="57E3A5ED" w:rsidR="00B176CB" w:rsidRPr="004B0AAF" w:rsidRDefault="00D945EF" w:rsidP="004B0A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LI/376/</w:t>
      </w:r>
      <w:r w:rsidR="004B0AAF" w:rsidRPr="004B0AAF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286F6444" w14:textId="3E88DEA7" w:rsidR="004B0AAF" w:rsidRPr="004B0AAF" w:rsidRDefault="004B0AAF" w:rsidP="004B0A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AAF">
        <w:rPr>
          <w:rFonts w:ascii="Times New Roman" w:hAnsi="Times New Roman" w:cs="Times New Roman"/>
          <w:b/>
          <w:bCs/>
          <w:sz w:val="24"/>
          <w:szCs w:val="24"/>
        </w:rPr>
        <w:t>RADY GMINY BĄDKOWO</w:t>
      </w:r>
    </w:p>
    <w:p w14:paraId="5E457D7C" w14:textId="0B7D0447" w:rsidR="004B0AAF" w:rsidRPr="004B0AAF" w:rsidRDefault="004B0AAF" w:rsidP="004B0A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AAF">
        <w:rPr>
          <w:rFonts w:ascii="Times New Roman" w:hAnsi="Times New Roman" w:cs="Times New Roman"/>
          <w:b/>
          <w:bCs/>
          <w:sz w:val="24"/>
          <w:szCs w:val="24"/>
        </w:rPr>
        <w:t xml:space="preserve">z dnia 22 września 2023 roku </w:t>
      </w:r>
    </w:p>
    <w:p w14:paraId="4BB683C7" w14:textId="75D02F2F" w:rsidR="004B0AAF" w:rsidRDefault="004B0AAF" w:rsidP="004B0A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AAF">
        <w:rPr>
          <w:rFonts w:ascii="Times New Roman" w:hAnsi="Times New Roman" w:cs="Times New Roman"/>
          <w:b/>
          <w:bCs/>
          <w:sz w:val="24"/>
          <w:szCs w:val="24"/>
        </w:rPr>
        <w:t xml:space="preserve">w sprawie uchylenia uchwały w sprawie zatwierdzenia wniosku o wsparcie ze środków Rządowego Funduszu Rozwoju Mieszkalnictwa na sfinansowanie objęcia udziałów </w:t>
      </w:r>
      <w:r w:rsidR="00B0279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B0AAF">
        <w:rPr>
          <w:rFonts w:ascii="Times New Roman" w:hAnsi="Times New Roman" w:cs="Times New Roman"/>
          <w:b/>
          <w:bCs/>
          <w:sz w:val="24"/>
          <w:szCs w:val="24"/>
        </w:rPr>
        <w:t>w tworzonej Społecznej Inicjatywie Mieszkaniowej</w:t>
      </w:r>
    </w:p>
    <w:p w14:paraId="4F194431" w14:textId="77777777" w:rsidR="004B0AAF" w:rsidRDefault="004B0AAF" w:rsidP="004B0A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89545" w14:textId="7351C6A0" w:rsidR="004B0AAF" w:rsidRPr="004B0AAF" w:rsidRDefault="004B0AAF" w:rsidP="00B02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B02797" w:rsidRPr="00355607">
        <w:rPr>
          <w:rFonts w:ascii="Times New Roman" w:hAnsi="Times New Roman" w:cs="Times New Roman"/>
          <w:sz w:val="24"/>
          <w:szCs w:val="24"/>
        </w:rPr>
        <w:t xml:space="preserve"> art. 18 ust. 2 pkt. 15 ustawy z dnia 8 marca 1990 r. o samorządzie gminnym </w:t>
      </w:r>
      <w:bookmarkStart w:id="0" w:name="_Hlk82421686"/>
      <w:r w:rsidR="00B02797" w:rsidRPr="00355607">
        <w:rPr>
          <w:rFonts w:ascii="Times New Roman" w:hAnsi="Times New Roman" w:cs="Times New Roman"/>
          <w:sz w:val="24"/>
          <w:szCs w:val="24"/>
        </w:rPr>
        <w:t>(</w:t>
      </w:r>
      <w:r w:rsidR="00B02797">
        <w:rPr>
          <w:rFonts w:ascii="Times New Roman" w:hAnsi="Times New Roman" w:cs="Times New Roman"/>
          <w:sz w:val="24"/>
          <w:szCs w:val="24"/>
        </w:rPr>
        <w:t xml:space="preserve">t .j. </w:t>
      </w:r>
      <w:r w:rsidR="00B02797" w:rsidRPr="00355607">
        <w:rPr>
          <w:rFonts w:ascii="Times New Roman" w:hAnsi="Times New Roman" w:cs="Times New Roman"/>
          <w:sz w:val="24"/>
          <w:szCs w:val="24"/>
        </w:rPr>
        <w:t>Dz. U. z 2023 r. poz. 40</w:t>
      </w:r>
      <w:r w:rsidR="00B02797">
        <w:rPr>
          <w:rFonts w:ascii="Times New Roman" w:hAnsi="Times New Roman" w:cs="Times New Roman"/>
          <w:sz w:val="24"/>
          <w:szCs w:val="24"/>
        </w:rPr>
        <w:t xml:space="preserve"> ze zm.</w:t>
      </w:r>
      <w:r w:rsidR="00B02797" w:rsidRPr="00355607">
        <w:rPr>
          <w:rFonts w:ascii="Times New Roman" w:hAnsi="Times New Roman" w:cs="Times New Roman"/>
          <w:sz w:val="24"/>
          <w:szCs w:val="24"/>
        </w:rPr>
        <w:t>)</w:t>
      </w:r>
      <w:r w:rsidR="00B0279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B02797" w:rsidRPr="0035560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B02797" w:rsidRPr="00355607">
        <w:rPr>
          <w:rFonts w:ascii="Times New Roman" w:hAnsi="Times New Roman" w:cs="Times New Roman"/>
          <w:sz w:val="24"/>
          <w:szCs w:val="24"/>
        </w:rPr>
        <w:t>oraz art. 33m ust. 1 ustawy z dnia 26 października 1995 r. o społecznych formach rozwoju mieszkalnictwa (</w:t>
      </w:r>
      <w:proofErr w:type="spellStart"/>
      <w:r w:rsidR="00B0279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02797">
        <w:rPr>
          <w:rFonts w:ascii="Times New Roman" w:hAnsi="Times New Roman" w:cs="Times New Roman"/>
          <w:sz w:val="24"/>
          <w:szCs w:val="24"/>
        </w:rPr>
        <w:t xml:space="preserve">. </w:t>
      </w:r>
      <w:r w:rsidR="00B02797" w:rsidRPr="00355607">
        <w:rPr>
          <w:rFonts w:ascii="Times New Roman" w:hAnsi="Times New Roman" w:cs="Times New Roman"/>
          <w:sz w:val="24"/>
          <w:szCs w:val="24"/>
        </w:rPr>
        <w:t>Dz. U. z 2023 r. poz. 790</w:t>
      </w:r>
      <w:r w:rsidR="00B02797">
        <w:rPr>
          <w:rFonts w:ascii="Times New Roman" w:hAnsi="Times New Roman" w:cs="Times New Roman"/>
          <w:sz w:val="24"/>
          <w:szCs w:val="24"/>
        </w:rPr>
        <w:t xml:space="preserve"> ze zm.</w:t>
      </w:r>
      <w:r w:rsidR="00B02797" w:rsidRPr="00355607">
        <w:rPr>
          <w:rFonts w:ascii="Times New Roman" w:hAnsi="Times New Roman" w:cs="Times New Roman"/>
          <w:sz w:val="24"/>
          <w:szCs w:val="24"/>
        </w:rPr>
        <w:t>)</w:t>
      </w:r>
      <w:r w:rsidR="00B0279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B02797" w:rsidRPr="00355607">
        <w:rPr>
          <w:rFonts w:ascii="Times New Roman" w:hAnsi="Times New Roman" w:cs="Times New Roman"/>
          <w:sz w:val="24"/>
          <w:szCs w:val="24"/>
        </w:rPr>
        <w:t xml:space="preserve"> </w:t>
      </w:r>
      <w:r w:rsidR="00B02797" w:rsidRPr="00355607">
        <w:rPr>
          <w:rFonts w:ascii="Times New Roman" w:hAnsi="Times New Roman" w:cs="Times New Roman"/>
          <w:b/>
          <w:sz w:val="24"/>
          <w:szCs w:val="24"/>
        </w:rPr>
        <w:t>Rada Gminy Bądkowo  uchwala, co następuje:</w:t>
      </w:r>
      <w:r w:rsidR="00B02797" w:rsidRPr="00355607">
        <w:rPr>
          <w:rFonts w:ascii="Times New Roman" w:hAnsi="Times New Roman" w:cs="Times New Roman"/>
          <w:b/>
          <w:sz w:val="24"/>
          <w:szCs w:val="24"/>
        </w:rPr>
        <w:tab/>
      </w:r>
    </w:p>
    <w:p w14:paraId="387AD203" w14:textId="17C7B3C1" w:rsidR="004B0AAF" w:rsidRDefault="00B02797" w:rsidP="00B0279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607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2797">
        <w:rPr>
          <w:rFonts w:ascii="Times New Roman" w:hAnsi="Times New Roman" w:cs="Times New Roman"/>
          <w:bCs/>
          <w:sz w:val="24"/>
          <w:szCs w:val="24"/>
        </w:rPr>
        <w:t>Uchyla się uchwałę nr L/371/2023 Rady Gminy Bądkowo z dnia 23 sierpnia 2023 roku w sprawie zatwierdzenia wniosku o wsparcie ze środków Rządowego Funduszu Rozwoju Mieszkalnictwa na sfinansowanie objęcia udziałów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797">
        <w:rPr>
          <w:rFonts w:ascii="Times New Roman" w:hAnsi="Times New Roman" w:cs="Times New Roman"/>
          <w:bCs/>
          <w:sz w:val="24"/>
          <w:szCs w:val="24"/>
        </w:rPr>
        <w:t>w tworzonej Społecznej Inicjatywie Mieszkaniowej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7EAB8E0" w14:textId="7EFF5006" w:rsidR="00B02797" w:rsidRDefault="00B02797" w:rsidP="00B0279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60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Wykonanie uchwały powierza się Wójtowi Gminy Bądkowo.</w:t>
      </w:r>
    </w:p>
    <w:p w14:paraId="6F05FA44" w14:textId="6C773C09" w:rsidR="00B02797" w:rsidRPr="00B02797" w:rsidRDefault="00B02797" w:rsidP="00B0279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60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 xml:space="preserve">Uchwała wchodzi w życie z dniem podjęcia. </w:t>
      </w:r>
    </w:p>
    <w:p w14:paraId="4DB7ED12" w14:textId="77777777" w:rsidR="00B02797" w:rsidRDefault="00B02797" w:rsidP="00B0279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C5E295" w14:textId="77777777" w:rsidR="00B02797" w:rsidRDefault="00B02797" w:rsidP="00B0279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3E76FE" w14:textId="77777777" w:rsidR="00B02797" w:rsidRDefault="00B02797" w:rsidP="00B0279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089C2F" w14:textId="77777777" w:rsidR="00B02797" w:rsidRDefault="00B02797" w:rsidP="00B0279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EE982F" w14:textId="77777777" w:rsidR="00B02797" w:rsidRDefault="00B02797" w:rsidP="00B0279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9E055F" w14:textId="77777777" w:rsidR="00B02797" w:rsidRDefault="00B02797" w:rsidP="00B0279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AE2AC5" w14:textId="77777777" w:rsidR="00B02797" w:rsidRDefault="00B02797" w:rsidP="00B0279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7E62E6" w14:textId="77777777" w:rsidR="00B02797" w:rsidRDefault="00B02797" w:rsidP="00B0279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22EF75" w14:textId="7EAE9906" w:rsidR="00B02797" w:rsidRDefault="00B02797" w:rsidP="00B0279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2906D6" w14:textId="0C2CCD94" w:rsidR="00B02797" w:rsidRPr="00D945EF" w:rsidRDefault="00B02797" w:rsidP="007533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5EF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0B05153A" w14:textId="56A2846B" w:rsidR="0075331B" w:rsidRPr="00D945EF" w:rsidRDefault="0075331B" w:rsidP="007533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5EF">
        <w:rPr>
          <w:rFonts w:ascii="Times New Roman" w:hAnsi="Times New Roman" w:cs="Times New Roman"/>
          <w:b/>
          <w:sz w:val="24"/>
          <w:szCs w:val="24"/>
        </w:rPr>
        <w:t>D</w:t>
      </w:r>
      <w:r w:rsidR="00B02797" w:rsidRPr="00D945EF">
        <w:rPr>
          <w:rFonts w:ascii="Times New Roman" w:hAnsi="Times New Roman" w:cs="Times New Roman"/>
          <w:b/>
          <w:sz w:val="24"/>
          <w:szCs w:val="24"/>
        </w:rPr>
        <w:t xml:space="preserve">o uchwały nr </w:t>
      </w:r>
      <w:r w:rsidR="00D945EF" w:rsidRPr="00D945EF">
        <w:rPr>
          <w:rFonts w:ascii="Times New Roman" w:hAnsi="Times New Roman" w:cs="Times New Roman"/>
          <w:b/>
          <w:sz w:val="24"/>
          <w:szCs w:val="24"/>
        </w:rPr>
        <w:t>LI/376</w:t>
      </w:r>
      <w:r w:rsidR="00B02797" w:rsidRPr="00D945EF">
        <w:rPr>
          <w:rFonts w:ascii="Times New Roman" w:hAnsi="Times New Roman" w:cs="Times New Roman"/>
          <w:b/>
          <w:sz w:val="24"/>
          <w:szCs w:val="24"/>
        </w:rPr>
        <w:t>/2023 Rady Gminy Bądkowo</w:t>
      </w:r>
    </w:p>
    <w:p w14:paraId="61F21591" w14:textId="55B679C4" w:rsidR="00B02797" w:rsidRPr="00D945EF" w:rsidRDefault="00B02797" w:rsidP="007533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5EF">
        <w:rPr>
          <w:rFonts w:ascii="Times New Roman" w:hAnsi="Times New Roman" w:cs="Times New Roman"/>
          <w:b/>
          <w:sz w:val="24"/>
          <w:szCs w:val="24"/>
        </w:rPr>
        <w:t>z dnia 22 września 2023 roku</w:t>
      </w:r>
    </w:p>
    <w:p w14:paraId="0B830A7F" w14:textId="77777777" w:rsidR="0075331B" w:rsidRDefault="0075331B" w:rsidP="007533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67AA46B" w14:textId="3EBDCD92" w:rsidR="00EB3A2D" w:rsidRPr="00EB3A2D" w:rsidRDefault="0075331B" w:rsidP="00EB3A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związku z brakiem zapisu we wniosku sta</w:t>
      </w:r>
      <w:r w:rsidR="00D945EF">
        <w:rPr>
          <w:rFonts w:ascii="Times New Roman" w:hAnsi="Times New Roman" w:cs="Times New Roman"/>
          <w:bCs/>
          <w:sz w:val="24"/>
          <w:szCs w:val="24"/>
        </w:rPr>
        <w:t xml:space="preserve">nowiącym załącznik do uchwały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2797">
        <w:rPr>
          <w:rFonts w:ascii="Times New Roman" w:hAnsi="Times New Roman" w:cs="Times New Roman"/>
          <w:bCs/>
          <w:sz w:val="24"/>
          <w:szCs w:val="24"/>
        </w:rPr>
        <w:t>nr</w:t>
      </w:r>
      <w:proofErr w:type="spellEnd"/>
      <w:r w:rsidRPr="00B02797">
        <w:rPr>
          <w:rFonts w:ascii="Times New Roman" w:hAnsi="Times New Roman" w:cs="Times New Roman"/>
          <w:bCs/>
          <w:sz w:val="24"/>
          <w:szCs w:val="24"/>
        </w:rPr>
        <w:t xml:space="preserve"> L/371/2023 Rady Gminy Bądkowo z dnia 23 sierpnia 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dotycząc</w:t>
      </w:r>
      <w:r w:rsidR="00EB3A2D">
        <w:rPr>
          <w:rFonts w:ascii="Times New Roman" w:hAnsi="Times New Roman" w:cs="Times New Roman"/>
          <w:bCs/>
          <w:sz w:val="24"/>
          <w:szCs w:val="24"/>
        </w:rPr>
        <w:t>ym</w:t>
      </w:r>
      <w:r>
        <w:rPr>
          <w:rFonts w:ascii="Times New Roman" w:hAnsi="Times New Roman" w:cs="Times New Roman"/>
          <w:bCs/>
          <w:sz w:val="24"/>
          <w:szCs w:val="24"/>
        </w:rPr>
        <w:t xml:space="preserve"> numeru </w:t>
      </w:r>
      <w:r w:rsidRPr="007A1C27">
        <w:rPr>
          <w:rFonts w:ascii="Times New Roman" w:hAnsi="Times New Roman" w:cs="Times New Roman"/>
          <w:sz w:val="24"/>
          <w:szCs w:val="24"/>
        </w:rPr>
        <w:t>rachunku bankowego, na który ma być wypłacone wsparcie</w:t>
      </w:r>
      <w:r w:rsidR="00EB3A2D" w:rsidRPr="00EB3A2D">
        <w:rPr>
          <w:rFonts w:ascii="Times New Roman" w:hAnsi="Times New Roman" w:cs="Times New Roman"/>
          <w:sz w:val="24"/>
          <w:szCs w:val="24"/>
        </w:rPr>
        <w:t xml:space="preserve"> na sfinansowanie objęcia udziałów w tworzonej Społecznej Inicjatywie Mieszkaniowej</w:t>
      </w:r>
      <w:r w:rsidR="00EB3A2D">
        <w:rPr>
          <w:rFonts w:ascii="Times New Roman" w:hAnsi="Times New Roman" w:cs="Times New Roman"/>
          <w:sz w:val="24"/>
          <w:szCs w:val="24"/>
        </w:rPr>
        <w:t xml:space="preserve"> podjęcie uchwały jest zasadne. </w:t>
      </w:r>
    </w:p>
    <w:p w14:paraId="6A0273A3" w14:textId="77777777" w:rsidR="00EB3A2D" w:rsidRPr="0075331B" w:rsidRDefault="00EB3A2D" w:rsidP="00EB3A2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5EF0F7" w14:textId="7B1B1B17" w:rsidR="0075331B" w:rsidRDefault="0075331B" w:rsidP="00753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BF38D" w14:textId="77777777" w:rsidR="00EB3A2D" w:rsidRPr="0075331B" w:rsidRDefault="00EB3A2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B3A2D" w:rsidRPr="0075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09A7C" w14:textId="77777777" w:rsidR="00E164F6" w:rsidRDefault="00E164F6" w:rsidP="00B02797">
      <w:pPr>
        <w:spacing w:after="0" w:line="240" w:lineRule="auto"/>
      </w:pPr>
      <w:r>
        <w:separator/>
      </w:r>
    </w:p>
  </w:endnote>
  <w:endnote w:type="continuationSeparator" w:id="0">
    <w:p w14:paraId="7C9C993D" w14:textId="77777777" w:rsidR="00E164F6" w:rsidRDefault="00E164F6" w:rsidP="00B0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1C26F" w14:textId="77777777" w:rsidR="00E164F6" w:rsidRDefault="00E164F6" w:rsidP="00B02797">
      <w:pPr>
        <w:spacing w:after="0" w:line="240" w:lineRule="auto"/>
      </w:pPr>
      <w:r>
        <w:separator/>
      </w:r>
    </w:p>
  </w:footnote>
  <w:footnote w:type="continuationSeparator" w:id="0">
    <w:p w14:paraId="2E98ACC8" w14:textId="77777777" w:rsidR="00E164F6" w:rsidRDefault="00E164F6" w:rsidP="00B02797">
      <w:pPr>
        <w:spacing w:after="0" w:line="240" w:lineRule="auto"/>
      </w:pPr>
      <w:r>
        <w:continuationSeparator/>
      </w:r>
    </w:p>
  </w:footnote>
  <w:footnote w:id="1">
    <w:p w14:paraId="3BDD534E" w14:textId="2AAEA257" w:rsidR="00B02797" w:rsidRPr="007A1C27" w:rsidRDefault="00B02797" w:rsidP="00B02797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7A1C27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7A1C27">
        <w:rPr>
          <w:rFonts w:ascii="Times New Roman" w:hAnsi="Times New Roman" w:cs="Times New Roman"/>
          <w:sz w:val="24"/>
          <w:szCs w:val="24"/>
        </w:rPr>
        <w:t xml:space="preserve"> </w:t>
      </w:r>
      <w:r w:rsidRPr="007A1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Dz.U. z 2023 r., poz. </w:t>
      </w:r>
      <w:r w:rsidR="00D94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572; Dz.U. z 2023 r., poz. 1463.</w:t>
      </w:r>
    </w:p>
  </w:footnote>
  <w:footnote w:id="2">
    <w:p w14:paraId="34D1A377" w14:textId="0A74BB14" w:rsidR="00B02797" w:rsidRDefault="00B02797" w:rsidP="00B02797">
      <w:pPr>
        <w:pStyle w:val="Tekstprzypisudolnego"/>
      </w:pPr>
      <w:r w:rsidRPr="007A1C27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7A1C27">
        <w:rPr>
          <w:rFonts w:ascii="Times New Roman" w:hAnsi="Times New Roman" w:cs="Times New Roman"/>
          <w:sz w:val="24"/>
          <w:szCs w:val="24"/>
        </w:rPr>
        <w:t xml:space="preserve"> </w:t>
      </w:r>
      <w:r w:rsidRPr="007A1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Dz.U. z 2022 r., poz. 2456; Dz.U. z 2023 r., poz. 1</w:t>
      </w:r>
      <w:r w:rsidR="00D94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114; Dz.U. z 2023 r.</w:t>
      </w:r>
      <w:bookmarkStart w:id="1" w:name="_GoBack"/>
      <w:bookmarkEnd w:id="1"/>
      <w:r w:rsidR="00D94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poz. 1463.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AF"/>
    <w:rsid w:val="000B0182"/>
    <w:rsid w:val="000B5AD7"/>
    <w:rsid w:val="00321324"/>
    <w:rsid w:val="004B0AAF"/>
    <w:rsid w:val="004F560F"/>
    <w:rsid w:val="0075331B"/>
    <w:rsid w:val="00B02797"/>
    <w:rsid w:val="00B176CB"/>
    <w:rsid w:val="00D945EF"/>
    <w:rsid w:val="00E164F6"/>
    <w:rsid w:val="00E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F651"/>
  <w15:chartTrackingRefBased/>
  <w15:docId w15:val="{079CB331-1785-415F-A422-7FD6CBA7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797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2797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27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3</cp:revision>
  <cp:lastPrinted>2023-09-12T07:58:00Z</cp:lastPrinted>
  <dcterms:created xsi:type="dcterms:W3CDTF">2023-09-11T10:41:00Z</dcterms:created>
  <dcterms:modified xsi:type="dcterms:W3CDTF">2023-09-12T07:58:00Z</dcterms:modified>
</cp:coreProperties>
</file>