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5" w:rsidRDefault="00AD7645" w:rsidP="00AD7645">
      <w:bookmarkStart w:id="0" w:name="_GoBack"/>
      <w:bookmarkEnd w:id="0"/>
      <w:r>
        <w:t xml:space="preserve">Załącznik nr 9a do </w:t>
      </w:r>
      <w:r w:rsidR="00AD46C4">
        <w:t>u</w:t>
      </w:r>
      <w:r>
        <w:t xml:space="preserve">chwały nr XLII/310/2022  Rady Gminy Bądkowo </w:t>
      </w:r>
    </w:p>
    <w:p w:rsidR="00AD7645" w:rsidRDefault="00AD7645" w:rsidP="00AD7645">
      <w:pPr>
        <w:rPr>
          <w:b/>
        </w:rPr>
      </w:pPr>
      <w:r>
        <w:rPr>
          <w:b/>
        </w:rPr>
        <w:t>Wydatki ze środków z tytułu opłat i kar, o których mowa w art. 402 ust. 4-6 i art. 403 -ustawy Prawo  Ochrony Środowiska</w:t>
      </w:r>
    </w:p>
    <w:p w:rsidR="00AD7645" w:rsidRDefault="00AD7645" w:rsidP="00AD7645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4709"/>
        <w:gridCol w:w="1843"/>
      </w:tblGrid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>90003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>Oczyszczanie miast i wsi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</w:pPr>
            <w:r>
              <w:t>4.000,00</w:t>
            </w: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>4300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</w:pPr>
            <w:r>
              <w:t>4.000,00</w:t>
            </w: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jc w:val="right"/>
              <w:rPr>
                <w:b/>
              </w:rPr>
            </w:pP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90004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>Utrzymanie zieleni w miastach i gminach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</w:tr>
      <w:tr w:rsidR="00AD7645" w:rsidTr="00AD7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>4210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</w:pPr>
            <w:r>
              <w:t>5.000,00</w:t>
            </w:r>
          </w:p>
        </w:tc>
      </w:tr>
      <w:tr w:rsidR="00AD7645" w:rsidTr="00AD7645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5" w:rsidRDefault="00AD764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45" w:rsidRDefault="00AD7645">
            <w:pPr>
              <w:jc w:val="right"/>
              <w:rPr>
                <w:b/>
              </w:rPr>
            </w:pPr>
            <w:r>
              <w:rPr>
                <w:b/>
              </w:rPr>
              <w:t xml:space="preserve">9.000,00 </w:t>
            </w:r>
          </w:p>
        </w:tc>
      </w:tr>
    </w:tbl>
    <w:p w:rsidR="00AD7645" w:rsidRDefault="00AD7645" w:rsidP="00AD7645">
      <w:pPr>
        <w:rPr>
          <w:b/>
        </w:rPr>
      </w:pPr>
    </w:p>
    <w:p w:rsidR="00835435" w:rsidRDefault="00767B1A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5"/>
    <w:rsid w:val="000827CA"/>
    <w:rsid w:val="00366D08"/>
    <w:rsid w:val="00767B1A"/>
    <w:rsid w:val="00AD46C4"/>
    <w:rsid w:val="00A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F4CA-290D-4056-9482-42C7703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2022-12-07T10:03:00Z</dcterms:created>
  <dcterms:modified xsi:type="dcterms:W3CDTF">2022-12-07T10:03:00Z</dcterms:modified>
</cp:coreProperties>
</file>